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2" w:rsidRPr="002153E2" w:rsidRDefault="00D87FBA" w:rsidP="00215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разместить на официальных сайтах органов местного   самоуправления информацию </w:t>
      </w:r>
      <w:r w:rsidR="002153E2" w:rsidRPr="002153E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83A8D">
        <w:rPr>
          <w:rFonts w:ascii="Times New Roman" w:hAnsi="Times New Roman" w:cs="Times New Roman"/>
          <w:sz w:val="28"/>
          <w:szCs w:val="28"/>
        </w:rPr>
        <w:t>проверки исполнен</w:t>
      </w:r>
      <w:r w:rsidR="003C6171">
        <w:rPr>
          <w:rFonts w:ascii="Times New Roman" w:hAnsi="Times New Roman" w:cs="Times New Roman"/>
          <w:sz w:val="28"/>
          <w:szCs w:val="28"/>
        </w:rPr>
        <w:t>ия требований</w:t>
      </w:r>
      <w:r w:rsidR="00783A8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43606">
        <w:rPr>
          <w:rFonts w:ascii="Times New Roman" w:hAnsi="Times New Roman" w:cs="Times New Roman"/>
          <w:sz w:val="28"/>
          <w:szCs w:val="28"/>
        </w:rPr>
        <w:t xml:space="preserve"> о</w:t>
      </w:r>
      <w:r w:rsidR="00C43606" w:rsidRPr="00C43606">
        <w:rPr>
          <w:rFonts w:ascii="Times New Roman" w:hAnsi="Times New Roman" w:cs="Times New Roman"/>
          <w:sz w:val="28"/>
          <w:szCs w:val="28"/>
        </w:rPr>
        <w:t xml:space="preserve"> банкротстве (несостоятельности)</w:t>
      </w:r>
      <w:r w:rsidR="002153E2">
        <w:rPr>
          <w:rFonts w:ascii="Times New Roman" w:hAnsi="Times New Roman" w:cs="Times New Roman"/>
          <w:sz w:val="28"/>
          <w:szCs w:val="28"/>
        </w:rPr>
        <w:t>.</w:t>
      </w:r>
    </w:p>
    <w:p w:rsidR="002153E2" w:rsidRPr="005E0B58" w:rsidRDefault="002153E2" w:rsidP="00EB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С.М. Добров</w:t>
            </w:r>
          </w:p>
        </w:tc>
      </w:tr>
    </w:tbl>
    <w:tbl>
      <w:tblPr>
        <w:tblW w:w="9128" w:type="dxa"/>
        <w:tblLayout w:type="fixed"/>
        <w:tblLook w:val="000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E54" w:rsidRDefault="00094E54" w:rsidP="00A0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89" w:rsidRDefault="00C84F89" w:rsidP="00804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постановлению прокурора к административной ответственности</w:t>
      </w:r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gramStart"/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proofErr w:type="gramEnd"/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.7 </w:t>
      </w:r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ст. </w:t>
      </w:r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14.13 </w:t>
      </w:r>
      <w:proofErr w:type="spellStart"/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КоАП</w:t>
      </w:r>
      <w:proofErr w:type="spellEnd"/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РФ привлечен</w:t>
      </w:r>
      <w:r w:rsidRPr="00C84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4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F89" w:rsidRDefault="00C84F89" w:rsidP="00804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390" w:rsidRPr="008E5390" w:rsidRDefault="008E5390" w:rsidP="008E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Красносельского района </w:t>
      </w: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проверка исполнения требований законодательства о несостоятельности (банкротстве) в деятельности </w:t>
      </w:r>
      <w:r w:rsidR="007253E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390" w:rsidRPr="008E5390" w:rsidRDefault="007253EB" w:rsidP="008E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Проверкой установлено, что решением Арбитражного суда Костромской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Г. </w:t>
      </w:r>
      <w:r w:rsidRPr="007253EB">
        <w:rPr>
          <w:rFonts w:ascii="Times New Roman" w:hAnsi="Times New Roman" w:cs="Times New Roman"/>
          <w:color w:val="000000" w:themeColor="text1"/>
          <w:sz w:val="28"/>
          <w:szCs w:val="28"/>
        </w:rPr>
        <w:t>признан несостоятельным банкротом, в отношении него введена процедура реализации имущества гражданина.</w:t>
      </w:r>
    </w:p>
    <w:p w:rsidR="008E5390" w:rsidRPr="008E5390" w:rsidRDefault="007253EB" w:rsidP="00725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E5390"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онкурсным управляющим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обанкротившемуся гражданину направлено уведомление-запрос</w:t>
      </w:r>
      <w:r w:rsidRPr="0072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документов и сведений, необходимых для исполнения возложенных на него обязанностей, а также направлено требование о передаче автотранспортного средства</w:t>
      </w:r>
      <w:r w:rsidR="008E5390"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390" w:rsidRPr="008E5390" w:rsidRDefault="00612337" w:rsidP="00725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6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9 ст. 213.9 Федерального закона от 26.10.2002 № 127-ФЗ «О несостоятельности (банкротстве)»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E5390"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 срок </w:t>
      </w:r>
      <w:r w:rsidR="007253EB" w:rsidRPr="007253E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о передаче документации и имущества (транспортного средства)</w:t>
      </w:r>
      <w:r w:rsidR="0072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гражданином Г. не исполнены</w:t>
      </w:r>
      <w:r w:rsidR="008E5390"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390" w:rsidRPr="008E5390" w:rsidRDefault="008E5390" w:rsidP="005F5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чем, прокуратурой района возбуждено дело об административном правонарушении, предусмотренном ч. </w:t>
      </w:r>
      <w:r w:rsidR="007253E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14.13 </w:t>
      </w:r>
      <w:proofErr w:type="spellStart"/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(</w:t>
      </w:r>
      <w:r w:rsidR="005F5779" w:rsidRPr="005F5779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незаконное воспрепятствование индивидуальным предпринимателем или гражданином деятельности арбитражного управляющего, утвержденного арбитражным судом в деле о банкротстве индивидуального предпринимателя или гражданина, включая уклонение или отказ от предоставления информации в случаях, предусмотренных законодательством о несостоятельности (банкротстве), передачи арбитражному управляющему документов, необходимых для исполнения возложенных</w:t>
      </w:r>
      <w:proofErr w:type="gramEnd"/>
      <w:r w:rsidR="005F5779" w:rsidRPr="005F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него обязанностей, если эти действия (бездействие) не содержат уголовно наказуемых деяний</w:t>
      </w: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53E2" w:rsidRPr="00E80ECA" w:rsidRDefault="008E5390" w:rsidP="008E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Арбитражный суд </w:t>
      </w:r>
      <w:r w:rsidR="005F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Pr="008E5390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поддержал заявленные прокурором района требования и назначил наказание в виде предупреждения.</w:t>
      </w:r>
    </w:p>
    <w:sectPr w:rsidR="002153E2" w:rsidRPr="00E80ECA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5" w:rsidRDefault="00792FF5" w:rsidP="007212FD">
      <w:pPr>
        <w:spacing w:after="0" w:line="240" w:lineRule="auto"/>
      </w:pPr>
      <w:r>
        <w:separator/>
      </w:r>
    </w:p>
  </w:endnote>
  <w:end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5" w:rsidRDefault="00792FF5" w:rsidP="007212FD">
      <w:pPr>
        <w:spacing w:after="0" w:line="240" w:lineRule="auto"/>
      </w:pPr>
      <w:r>
        <w:separator/>
      </w:r>
    </w:p>
  </w:footnote>
  <w:foot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1933"/>
      <w:docPartObj>
        <w:docPartGallery w:val="Page Numbers (Top of Page)"/>
        <w:docPartUnique/>
      </w:docPartObj>
    </w:sdtPr>
    <w:sdtContent>
      <w:p w:rsidR="00940A15" w:rsidRDefault="00897133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9749A3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66FE3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4E54"/>
    <w:rsid w:val="00095729"/>
    <w:rsid w:val="000A1EA3"/>
    <w:rsid w:val="000A4E3C"/>
    <w:rsid w:val="000A6C9D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A79B6"/>
    <w:rsid w:val="001B13EC"/>
    <w:rsid w:val="001B256F"/>
    <w:rsid w:val="001B2E4A"/>
    <w:rsid w:val="001B3194"/>
    <w:rsid w:val="001C2357"/>
    <w:rsid w:val="001C636E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15854"/>
    <w:rsid w:val="00220511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203E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C617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87034"/>
    <w:rsid w:val="005916D9"/>
    <w:rsid w:val="00592045"/>
    <w:rsid w:val="00594FA9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5779"/>
    <w:rsid w:val="005F7A65"/>
    <w:rsid w:val="00610CE9"/>
    <w:rsid w:val="00612337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0261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3EB"/>
    <w:rsid w:val="00725C8E"/>
    <w:rsid w:val="00726261"/>
    <w:rsid w:val="00741103"/>
    <w:rsid w:val="00750DA0"/>
    <w:rsid w:val="0076212D"/>
    <w:rsid w:val="00762DDE"/>
    <w:rsid w:val="00783A8D"/>
    <w:rsid w:val="007928EA"/>
    <w:rsid w:val="00792FF5"/>
    <w:rsid w:val="0079459D"/>
    <w:rsid w:val="007A268C"/>
    <w:rsid w:val="007B3F7E"/>
    <w:rsid w:val="007C155E"/>
    <w:rsid w:val="007C17ED"/>
    <w:rsid w:val="007C46FD"/>
    <w:rsid w:val="007C4E0A"/>
    <w:rsid w:val="007C6558"/>
    <w:rsid w:val="007E39BE"/>
    <w:rsid w:val="007F06B0"/>
    <w:rsid w:val="007F3723"/>
    <w:rsid w:val="0080110C"/>
    <w:rsid w:val="008044A2"/>
    <w:rsid w:val="00823BC6"/>
    <w:rsid w:val="00832A80"/>
    <w:rsid w:val="008473CC"/>
    <w:rsid w:val="00861729"/>
    <w:rsid w:val="00863FC4"/>
    <w:rsid w:val="00874AEC"/>
    <w:rsid w:val="008825C3"/>
    <w:rsid w:val="00893613"/>
    <w:rsid w:val="00897133"/>
    <w:rsid w:val="008B567E"/>
    <w:rsid w:val="008C2816"/>
    <w:rsid w:val="008E5390"/>
    <w:rsid w:val="008F7298"/>
    <w:rsid w:val="0090162C"/>
    <w:rsid w:val="00902700"/>
    <w:rsid w:val="00905AA8"/>
    <w:rsid w:val="009107B5"/>
    <w:rsid w:val="00923FB5"/>
    <w:rsid w:val="00932222"/>
    <w:rsid w:val="0093472E"/>
    <w:rsid w:val="00934F4C"/>
    <w:rsid w:val="00940A15"/>
    <w:rsid w:val="009749A3"/>
    <w:rsid w:val="0099556E"/>
    <w:rsid w:val="0099756F"/>
    <w:rsid w:val="009A05B6"/>
    <w:rsid w:val="009A24C8"/>
    <w:rsid w:val="009B2AFF"/>
    <w:rsid w:val="009B5590"/>
    <w:rsid w:val="009B710A"/>
    <w:rsid w:val="009D5CBB"/>
    <w:rsid w:val="009D7277"/>
    <w:rsid w:val="009E3844"/>
    <w:rsid w:val="009E50AB"/>
    <w:rsid w:val="00A009C7"/>
    <w:rsid w:val="00A033A4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E61BD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3606"/>
    <w:rsid w:val="00C45C7E"/>
    <w:rsid w:val="00C5624E"/>
    <w:rsid w:val="00C66B82"/>
    <w:rsid w:val="00C73886"/>
    <w:rsid w:val="00C84F89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2619"/>
    <w:rsid w:val="00DF11CE"/>
    <w:rsid w:val="00DF74D9"/>
    <w:rsid w:val="00E10DCA"/>
    <w:rsid w:val="00E12680"/>
    <w:rsid w:val="00E20AB7"/>
    <w:rsid w:val="00E239CA"/>
    <w:rsid w:val="00E44B9F"/>
    <w:rsid w:val="00E80ECA"/>
    <w:rsid w:val="00E8158C"/>
    <w:rsid w:val="00EA1DA0"/>
    <w:rsid w:val="00EB2C4D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EF7B1D"/>
    <w:rsid w:val="00F03741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3B05-B2BC-4AAC-BA9D-1B6338A7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5</cp:revision>
  <dcterms:created xsi:type="dcterms:W3CDTF">2023-12-14T08:09:00Z</dcterms:created>
  <dcterms:modified xsi:type="dcterms:W3CDTF">2023-12-14T08:30:00Z</dcterms:modified>
</cp:coreProperties>
</file>